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636" w:rsidRPr="008533F0" w:rsidRDefault="008533F0" w:rsidP="00292A24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533F0">
        <w:rPr>
          <w:rFonts w:ascii="Times New Roman" w:hAnsi="Times New Roman" w:cs="Times New Roman"/>
          <w:b/>
          <w:sz w:val="32"/>
          <w:szCs w:val="32"/>
        </w:rPr>
        <w:t>АДМИНИСТРАЦИЯ</w:t>
      </w:r>
      <w:r w:rsidR="004F2C6A">
        <w:rPr>
          <w:rFonts w:ascii="Times New Roman" w:hAnsi="Times New Roman" w:cs="Times New Roman"/>
          <w:b/>
          <w:sz w:val="32"/>
          <w:szCs w:val="32"/>
        </w:rPr>
        <w:t xml:space="preserve">                        </w:t>
      </w:r>
    </w:p>
    <w:p w:rsidR="008533F0" w:rsidRDefault="008533F0" w:rsidP="006B2444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533F0">
        <w:rPr>
          <w:rFonts w:ascii="Times New Roman" w:hAnsi="Times New Roman" w:cs="Times New Roman"/>
          <w:b/>
          <w:sz w:val="32"/>
          <w:szCs w:val="32"/>
        </w:rPr>
        <w:t>СЕЛЬСКОГО ПОСЕЛЕНИЯ ИШНЯ</w:t>
      </w:r>
    </w:p>
    <w:p w:rsidR="00410A7E" w:rsidRDefault="00410A7E" w:rsidP="006B2444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533F0" w:rsidRDefault="008533F0" w:rsidP="006B2444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ПОСТАНОВЛЕНИЕ</w:t>
      </w:r>
    </w:p>
    <w:p w:rsidR="008533F0" w:rsidRDefault="008533F0" w:rsidP="008533F0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A603E3" w:rsidRDefault="00AC189A" w:rsidP="008533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 </w:t>
      </w:r>
      <w:r w:rsidR="00932FA1">
        <w:rPr>
          <w:rFonts w:ascii="Times New Roman" w:hAnsi="Times New Roman" w:cs="Times New Roman"/>
          <w:sz w:val="28"/>
          <w:szCs w:val="28"/>
        </w:rPr>
        <w:t>30.10.2024</w:t>
      </w:r>
      <w:r w:rsidR="00DB7D8D">
        <w:rPr>
          <w:rFonts w:ascii="Times New Roman" w:hAnsi="Times New Roman" w:cs="Times New Roman"/>
          <w:sz w:val="28"/>
          <w:szCs w:val="28"/>
        </w:rPr>
        <w:t xml:space="preserve">         </w:t>
      </w:r>
      <w:r w:rsidR="0019486C">
        <w:rPr>
          <w:rFonts w:ascii="Times New Roman" w:hAnsi="Times New Roman" w:cs="Times New Roman"/>
          <w:sz w:val="28"/>
          <w:szCs w:val="28"/>
        </w:rPr>
        <w:t xml:space="preserve"> </w:t>
      </w:r>
      <w:r w:rsidR="000A452B">
        <w:rPr>
          <w:rFonts w:ascii="Times New Roman" w:hAnsi="Times New Roman" w:cs="Times New Roman"/>
          <w:sz w:val="28"/>
          <w:szCs w:val="28"/>
        </w:rPr>
        <w:t xml:space="preserve">   </w:t>
      </w:r>
      <w:r w:rsidR="008533F0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421E08">
        <w:rPr>
          <w:rFonts w:ascii="Times New Roman" w:hAnsi="Times New Roman" w:cs="Times New Roman"/>
          <w:sz w:val="28"/>
          <w:szCs w:val="28"/>
        </w:rPr>
        <w:t xml:space="preserve">     </w:t>
      </w:r>
      <w:r w:rsidR="00A603E3">
        <w:rPr>
          <w:rFonts w:ascii="Times New Roman" w:hAnsi="Times New Roman" w:cs="Times New Roman"/>
          <w:sz w:val="28"/>
          <w:szCs w:val="28"/>
        </w:rPr>
        <w:t xml:space="preserve">       </w:t>
      </w:r>
      <w:r w:rsidR="00421E08">
        <w:rPr>
          <w:rFonts w:ascii="Times New Roman" w:hAnsi="Times New Roman" w:cs="Times New Roman"/>
          <w:sz w:val="28"/>
          <w:szCs w:val="28"/>
        </w:rPr>
        <w:t xml:space="preserve"> </w:t>
      </w:r>
      <w:r w:rsidR="00FF2D9F">
        <w:rPr>
          <w:rFonts w:ascii="Times New Roman" w:hAnsi="Times New Roman" w:cs="Times New Roman"/>
          <w:sz w:val="28"/>
          <w:szCs w:val="28"/>
        </w:rPr>
        <w:t xml:space="preserve">  </w:t>
      </w:r>
      <w:r w:rsidR="00932FA1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FF2D9F">
        <w:rPr>
          <w:rFonts w:ascii="Times New Roman" w:hAnsi="Times New Roman" w:cs="Times New Roman"/>
          <w:sz w:val="28"/>
          <w:szCs w:val="28"/>
        </w:rPr>
        <w:t xml:space="preserve"> </w:t>
      </w:r>
      <w:r w:rsidR="008533F0">
        <w:rPr>
          <w:rFonts w:ascii="Times New Roman" w:hAnsi="Times New Roman" w:cs="Times New Roman"/>
          <w:sz w:val="28"/>
          <w:szCs w:val="28"/>
        </w:rPr>
        <w:t>№</w:t>
      </w:r>
      <w:r w:rsidR="002A6121">
        <w:rPr>
          <w:rFonts w:ascii="Times New Roman" w:hAnsi="Times New Roman" w:cs="Times New Roman"/>
          <w:sz w:val="28"/>
          <w:szCs w:val="28"/>
        </w:rPr>
        <w:t xml:space="preserve"> </w:t>
      </w:r>
      <w:r w:rsidR="00932FA1">
        <w:rPr>
          <w:rFonts w:ascii="Times New Roman" w:hAnsi="Times New Roman" w:cs="Times New Roman"/>
          <w:sz w:val="28"/>
          <w:szCs w:val="28"/>
        </w:rPr>
        <w:t xml:space="preserve"> 307</w:t>
      </w:r>
      <w:bookmarkStart w:id="0" w:name="_GoBack"/>
      <w:bookmarkEnd w:id="0"/>
    </w:p>
    <w:p w:rsidR="008533F0" w:rsidRDefault="008533F0" w:rsidP="008533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р.п.</w:t>
      </w:r>
      <w:r w:rsidR="00140ED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Ишня</w:t>
      </w:r>
    </w:p>
    <w:p w:rsidR="00180278" w:rsidRDefault="00180278" w:rsidP="008533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E380E" w:rsidRDefault="00180278" w:rsidP="008533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запрете выхода (выезда)</w:t>
      </w:r>
    </w:p>
    <w:p w:rsidR="00180278" w:rsidRDefault="00180278" w:rsidP="008533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лёд </w:t>
      </w:r>
      <w:r w:rsidR="000E514C">
        <w:rPr>
          <w:rFonts w:ascii="Times New Roman" w:hAnsi="Times New Roman" w:cs="Times New Roman"/>
          <w:sz w:val="28"/>
          <w:szCs w:val="28"/>
        </w:rPr>
        <w:t xml:space="preserve">водоёмов </w:t>
      </w:r>
      <w:r>
        <w:rPr>
          <w:rFonts w:ascii="Times New Roman" w:hAnsi="Times New Roman" w:cs="Times New Roman"/>
          <w:sz w:val="28"/>
          <w:szCs w:val="28"/>
        </w:rPr>
        <w:t>на территории</w:t>
      </w:r>
    </w:p>
    <w:p w:rsidR="00180278" w:rsidRDefault="00180278" w:rsidP="008533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 Ишня</w:t>
      </w:r>
    </w:p>
    <w:p w:rsidR="00180278" w:rsidRDefault="00180278" w:rsidP="008533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533F0" w:rsidRPr="00070438" w:rsidRDefault="008533F0" w:rsidP="00F10E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В соответствии с Водным кодексом Р</w:t>
      </w:r>
      <w:r w:rsidR="00070438">
        <w:rPr>
          <w:rFonts w:ascii="Times New Roman" w:hAnsi="Times New Roman" w:cs="Times New Roman"/>
          <w:sz w:val="28"/>
          <w:szCs w:val="28"/>
        </w:rPr>
        <w:t xml:space="preserve">оссийской </w:t>
      </w:r>
      <w:r>
        <w:rPr>
          <w:rFonts w:ascii="Times New Roman" w:hAnsi="Times New Roman" w:cs="Times New Roman"/>
          <w:sz w:val="28"/>
          <w:szCs w:val="28"/>
        </w:rPr>
        <w:t>Ф</w:t>
      </w:r>
      <w:r w:rsidR="00070438">
        <w:rPr>
          <w:rFonts w:ascii="Times New Roman" w:hAnsi="Times New Roman" w:cs="Times New Roman"/>
          <w:sz w:val="28"/>
          <w:szCs w:val="28"/>
        </w:rPr>
        <w:t>едерации</w:t>
      </w:r>
      <w:r>
        <w:rPr>
          <w:rFonts w:ascii="Times New Roman" w:hAnsi="Times New Roman" w:cs="Times New Roman"/>
          <w:sz w:val="28"/>
          <w:szCs w:val="28"/>
        </w:rPr>
        <w:t xml:space="preserve"> (ст.</w:t>
      </w:r>
      <w:r w:rsidR="00F10E6B">
        <w:rPr>
          <w:rFonts w:ascii="Times New Roman" w:hAnsi="Times New Roman" w:cs="Times New Roman"/>
          <w:sz w:val="28"/>
          <w:szCs w:val="28"/>
        </w:rPr>
        <w:t xml:space="preserve"> ст.</w:t>
      </w:r>
      <w:r>
        <w:rPr>
          <w:rFonts w:ascii="Times New Roman" w:hAnsi="Times New Roman" w:cs="Times New Roman"/>
          <w:sz w:val="28"/>
          <w:szCs w:val="28"/>
        </w:rPr>
        <w:t xml:space="preserve"> 6.27.41)</w:t>
      </w:r>
      <w:r w:rsidR="00F10E6B">
        <w:rPr>
          <w:rFonts w:ascii="Times New Roman" w:hAnsi="Times New Roman" w:cs="Times New Roman"/>
          <w:sz w:val="28"/>
          <w:szCs w:val="28"/>
        </w:rPr>
        <w:t>, Федеральным законом № 131-ФЗ от 06.10.2003г. «Об общих принципах организации местного самоуправления в</w:t>
      </w:r>
      <w:r w:rsidR="00F8015D">
        <w:rPr>
          <w:rFonts w:ascii="Times New Roman" w:hAnsi="Times New Roman" w:cs="Times New Roman"/>
          <w:sz w:val="28"/>
          <w:szCs w:val="28"/>
        </w:rPr>
        <w:t xml:space="preserve"> Российской Федерации», п</w:t>
      </w:r>
      <w:r w:rsidR="00F10E6B">
        <w:rPr>
          <w:rFonts w:ascii="Times New Roman" w:hAnsi="Times New Roman" w:cs="Times New Roman"/>
          <w:sz w:val="28"/>
          <w:szCs w:val="28"/>
        </w:rPr>
        <w:t>остановлением администрации Ярославской области от 22.05.2007  № 164 «Об утверждении правил охраны жизни людей на водных объектах Ярославской области и правил пользования водными объектами для плавания на маломерных судах в Ярославской области</w:t>
      </w:r>
      <w:r w:rsidR="00070438">
        <w:rPr>
          <w:rFonts w:ascii="Times New Roman" w:hAnsi="Times New Roman" w:cs="Times New Roman"/>
          <w:sz w:val="28"/>
          <w:szCs w:val="28"/>
        </w:rPr>
        <w:t>»</w:t>
      </w:r>
      <w:r w:rsidR="00F10E6B">
        <w:rPr>
          <w:rFonts w:ascii="Times New Roman" w:hAnsi="Times New Roman" w:cs="Times New Roman"/>
          <w:sz w:val="28"/>
          <w:szCs w:val="28"/>
        </w:rPr>
        <w:t>, в целях обеспечения безопасности людей на водных объектах на территории сельского поселения Ишня Администраци</w:t>
      </w:r>
      <w:r w:rsidR="007B04FF">
        <w:rPr>
          <w:rFonts w:ascii="Times New Roman" w:hAnsi="Times New Roman" w:cs="Times New Roman"/>
          <w:sz w:val="28"/>
          <w:szCs w:val="28"/>
        </w:rPr>
        <w:t>я</w:t>
      </w:r>
      <w:r w:rsidR="00F10E6B">
        <w:rPr>
          <w:rFonts w:ascii="Times New Roman" w:hAnsi="Times New Roman" w:cs="Times New Roman"/>
          <w:sz w:val="28"/>
          <w:szCs w:val="28"/>
        </w:rPr>
        <w:t xml:space="preserve"> сельского поселения Ишня</w:t>
      </w:r>
      <w:r w:rsidR="00070438">
        <w:rPr>
          <w:rFonts w:ascii="Times New Roman" w:hAnsi="Times New Roman" w:cs="Times New Roman"/>
          <w:sz w:val="28"/>
          <w:szCs w:val="28"/>
        </w:rPr>
        <w:t xml:space="preserve"> </w:t>
      </w:r>
      <w:r w:rsidR="00F10E6B">
        <w:rPr>
          <w:rFonts w:ascii="Times New Roman" w:hAnsi="Times New Roman" w:cs="Times New Roman"/>
          <w:b/>
          <w:sz w:val="28"/>
          <w:szCs w:val="28"/>
        </w:rPr>
        <w:t>п о с т а н о в л я е т:</w:t>
      </w:r>
    </w:p>
    <w:p w:rsidR="002D651D" w:rsidRPr="001463BC" w:rsidRDefault="001463BC" w:rsidP="001463B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463BC">
        <w:rPr>
          <w:rFonts w:ascii="Times New Roman" w:hAnsi="Times New Roman" w:cs="Times New Roman"/>
          <w:sz w:val="28"/>
          <w:szCs w:val="28"/>
        </w:rPr>
        <w:t>Запретить выход и нахождение людей на неокрепшем льду в границах сельского поселения Ишня в осенне-</w:t>
      </w:r>
      <w:r>
        <w:rPr>
          <w:rFonts w:ascii="Times New Roman" w:hAnsi="Times New Roman" w:cs="Times New Roman"/>
          <w:sz w:val="28"/>
          <w:szCs w:val="28"/>
        </w:rPr>
        <w:t>весенний</w:t>
      </w:r>
      <w:r w:rsidR="00552026">
        <w:rPr>
          <w:rFonts w:ascii="Times New Roman" w:hAnsi="Times New Roman" w:cs="Times New Roman"/>
          <w:sz w:val="28"/>
          <w:szCs w:val="28"/>
        </w:rPr>
        <w:t xml:space="preserve"> период 2024-2025 </w:t>
      </w:r>
      <w:r w:rsidRPr="001463BC">
        <w:rPr>
          <w:rFonts w:ascii="Times New Roman" w:hAnsi="Times New Roman" w:cs="Times New Roman"/>
          <w:sz w:val="28"/>
          <w:szCs w:val="28"/>
        </w:rPr>
        <w:t>годов и полного ледостава акваторий водоемов при условии образования льда толщиной менее 7 сантиметров (для одиночного выхода на лед) и не менее 25 сантиметров (для массового выхода на лед).</w:t>
      </w:r>
    </w:p>
    <w:p w:rsidR="001463BC" w:rsidRPr="001463BC" w:rsidRDefault="001463BC" w:rsidP="001463B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463BC">
        <w:rPr>
          <w:rFonts w:ascii="Times New Roman" w:hAnsi="Times New Roman" w:cs="Times New Roman"/>
          <w:sz w:val="28"/>
          <w:szCs w:val="28"/>
        </w:rPr>
        <w:t>Запретить выезд транспортных средств на лед водоемов, находящихся на территории сельского поселения.</w:t>
      </w:r>
    </w:p>
    <w:p w:rsidR="00A603E3" w:rsidRPr="001463BC" w:rsidRDefault="00037B32" w:rsidP="001463B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463BC">
        <w:rPr>
          <w:rFonts w:ascii="Times New Roman" w:hAnsi="Times New Roman" w:cs="Times New Roman"/>
          <w:sz w:val="28"/>
          <w:szCs w:val="28"/>
        </w:rPr>
        <w:t>МУ «ТХС Администрации с.п. Ишня</w:t>
      </w:r>
      <w:r w:rsidR="004F2C6A" w:rsidRPr="001463BC">
        <w:rPr>
          <w:rFonts w:ascii="Times New Roman" w:hAnsi="Times New Roman" w:cs="Times New Roman"/>
          <w:sz w:val="28"/>
          <w:szCs w:val="28"/>
        </w:rPr>
        <w:t>:</w:t>
      </w:r>
      <w:r w:rsidR="005C2C20" w:rsidRPr="001463B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C2C20" w:rsidRPr="001463BC" w:rsidRDefault="004D72D5" w:rsidP="004D72D5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B2444" w:rsidRPr="001463BC">
        <w:rPr>
          <w:rFonts w:ascii="Times New Roman" w:hAnsi="Times New Roman" w:cs="Times New Roman"/>
          <w:sz w:val="28"/>
          <w:szCs w:val="28"/>
        </w:rPr>
        <w:t>обеспечить информирование населения о необходимости соблюдения</w:t>
      </w:r>
      <w:r w:rsidR="001E380E" w:rsidRPr="001463BC">
        <w:rPr>
          <w:rFonts w:ascii="Times New Roman" w:hAnsi="Times New Roman" w:cs="Times New Roman"/>
          <w:sz w:val="28"/>
          <w:szCs w:val="28"/>
        </w:rPr>
        <w:t xml:space="preserve"> мер безопасности на водных объектах в </w:t>
      </w:r>
      <w:r w:rsidR="00BE1CA8" w:rsidRPr="001463BC">
        <w:rPr>
          <w:rFonts w:ascii="Times New Roman" w:hAnsi="Times New Roman" w:cs="Times New Roman"/>
          <w:sz w:val="28"/>
          <w:szCs w:val="28"/>
        </w:rPr>
        <w:t>осенне-</w:t>
      </w:r>
      <w:r>
        <w:rPr>
          <w:rFonts w:ascii="Times New Roman" w:hAnsi="Times New Roman" w:cs="Times New Roman"/>
          <w:sz w:val="28"/>
          <w:szCs w:val="28"/>
        </w:rPr>
        <w:t>весенний</w:t>
      </w:r>
      <w:r w:rsidR="001E380E" w:rsidRPr="001463BC">
        <w:rPr>
          <w:rFonts w:ascii="Times New Roman" w:hAnsi="Times New Roman" w:cs="Times New Roman"/>
          <w:sz w:val="28"/>
          <w:szCs w:val="28"/>
        </w:rPr>
        <w:t xml:space="preserve"> период с указанием телефонов служб спасения 01, 6-13-13</w:t>
      </w:r>
      <w:r w:rsidR="003E60DA" w:rsidRPr="001463BC">
        <w:rPr>
          <w:rFonts w:ascii="Times New Roman" w:hAnsi="Times New Roman" w:cs="Times New Roman"/>
          <w:sz w:val="28"/>
          <w:szCs w:val="28"/>
        </w:rPr>
        <w:t>;</w:t>
      </w:r>
    </w:p>
    <w:p w:rsidR="005C2C20" w:rsidRPr="001463BC" w:rsidRDefault="002A6121" w:rsidP="004D72D5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463BC">
        <w:rPr>
          <w:rFonts w:ascii="Times New Roman" w:hAnsi="Times New Roman" w:cs="Times New Roman"/>
          <w:sz w:val="28"/>
          <w:szCs w:val="28"/>
        </w:rPr>
        <w:t xml:space="preserve">- </w:t>
      </w:r>
      <w:r w:rsidR="00037B32" w:rsidRPr="001463BC">
        <w:rPr>
          <w:rFonts w:ascii="Times New Roman" w:hAnsi="Times New Roman" w:cs="Times New Roman"/>
          <w:sz w:val="28"/>
          <w:szCs w:val="28"/>
        </w:rPr>
        <w:t xml:space="preserve"> </w:t>
      </w:r>
      <w:r w:rsidR="00530B48" w:rsidRPr="001463BC">
        <w:rPr>
          <w:rFonts w:ascii="Times New Roman" w:hAnsi="Times New Roman" w:cs="Times New Roman"/>
          <w:sz w:val="28"/>
          <w:szCs w:val="28"/>
        </w:rPr>
        <w:t>определить места и установить запрещающие аншлаги (знаки).</w:t>
      </w:r>
    </w:p>
    <w:p w:rsidR="00530B48" w:rsidRPr="001463BC" w:rsidRDefault="001E380E" w:rsidP="001463B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463BC">
        <w:rPr>
          <w:rFonts w:ascii="Times New Roman" w:hAnsi="Times New Roman" w:cs="Times New Roman"/>
          <w:sz w:val="28"/>
          <w:szCs w:val="28"/>
        </w:rPr>
        <w:t xml:space="preserve">Ответственным за безопасность людей на водных объектах на территории сельского поселения Ишня назначить </w:t>
      </w:r>
      <w:r w:rsidR="00552026">
        <w:rPr>
          <w:rFonts w:ascii="Times New Roman" w:hAnsi="Times New Roman" w:cs="Times New Roman"/>
          <w:sz w:val="28"/>
          <w:szCs w:val="28"/>
        </w:rPr>
        <w:t xml:space="preserve">ведущего </w:t>
      </w:r>
      <w:r w:rsidRPr="001463BC">
        <w:rPr>
          <w:rFonts w:ascii="Times New Roman" w:hAnsi="Times New Roman" w:cs="Times New Roman"/>
          <w:sz w:val="28"/>
          <w:szCs w:val="28"/>
        </w:rPr>
        <w:t xml:space="preserve">специалиста </w:t>
      </w:r>
      <w:r w:rsidR="00037B32" w:rsidRPr="001463BC">
        <w:rPr>
          <w:rFonts w:ascii="Times New Roman" w:hAnsi="Times New Roman" w:cs="Times New Roman"/>
          <w:sz w:val="28"/>
          <w:szCs w:val="28"/>
        </w:rPr>
        <w:t>МУ «ТХС А</w:t>
      </w:r>
      <w:r w:rsidR="000D3F28" w:rsidRPr="001463BC">
        <w:rPr>
          <w:rFonts w:ascii="Times New Roman" w:hAnsi="Times New Roman" w:cs="Times New Roman"/>
          <w:sz w:val="28"/>
          <w:szCs w:val="28"/>
        </w:rPr>
        <w:t>дминистрации с.п. Ишня» Гарцеву О.Н.</w:t>
      </w:r>
      <w:r w:rsidR="00037B32" w:rsidRPr="001463B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13E4B" w:rsidRPr="00E13E4B" w:rsidRDefault="00E13E4B" w:rsidP="00E13E4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</w:rPr>
      </w:pPr>
      <w:r w:rsidRPr="00E13E4B">
        <w:rPr>
          <w:rFonts w:ascii="Times New Roman" w:hAnsi="Times New Roman" w:cs="Times New Roman"/>
          <w:sz w:val="28"/>
          <w:szCs w:val="28"/>
        </w:rPr>
        <w:t>Настоящее</w:t>
      </w:r>
      <w:r w:rsidRPr="00E13E4B">
        <w:rPr>
          <w:rFonts w:ascii="Times New Roman" w:hAnsi="Times New Roman" w:cs="Times New Roman"/>
          <w:sz w:val="28"/>
        </w:rPr>
        <w:t xml:space="preserve"> постановление опубликовать в газете «Ростовский вестник» и на официальном сайте Администрации сельского поселения Ишня.</w:t>
      </w:r>
    </w:p>
    <w:p w:rsidR="00530B48" w:rsidRPr="001463BC" w:rsidRDefault="00530B48" w:rsidP="001463B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463BC">
        <w:rPr>
          <w:rFonts w:ascii="Times New Roman" w:hAnsi="Times New Roman" w:cs="Times New Roman"/>
          <w:sz w:val="28"/>
          <w:szCs w:val="28"/>
        </w:rPr>
        <w:t>Постановление вступае</w:t>
      </w:r>
      <w:r w:rsidR="002A6121" w:rsidRPr="001463BC">
        <w:rPr>
          <w:rFonts w:ascii="Times New Roman" w:hAnsi="Times New Roman" w:cs="Times New Roman"/>
          <w:sz w:val="28"/>
          <w:szCs w:val="28"/>
        </w:rPr>
        <w:t xml:space="preserve">т в </w:t>
      </w:r>
      <w:r w:rsidR="00C37E92" w:rsidRPr="001463BC">
        <w:rPr>
          <w:rFonts w:ascii="Times New Roman" w:hAnsi="Times New Roman" w:cs="Times New Roman"/>
          <w:sz w:val="28"/>
          <w:szCs w:val="28"/>
        </w:rPr>
        <w:t xml:space="preserve">силу с момента </w:t>
      </w:r>
      <w:r w:rsidR="00D934D3" w:rsidRPr="001463BC">
        <w:rPr>
          <w:rFonts w:ascii="Times New Roman" w:hAnsi="Times New Roman" w:cs="Times New Roman"/>
          <w:sz w:val="28"/>
          <w:szCs w:val="28"/>
        </w:rPr>
        <w:t>опубликования.</w:t>
      </w:r>
    </w:p>
    <w:p w:rsidR="00530B48" w:rsidRPr="001463BC" w:rsidRDefault="00A603E3" w:rsidP="001463B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463BC">
        <w:rPr>
          <w:rFonts w:ascii="Times New Roman" w:hAnsi="Times New Roman" w:cs="Times New Roman"/>
          <w:sz w:val="28"/>
          <w:szCs w:val="28"/>
        </w:rPr>
        <w:t>Контроль над</w:t>
      </w:r>
      <w:r w:rsidR="00530B48" w:rsidRPr="001463BC">
        <w:rPr>
          <w:rFonts w:ascii="Times New Roman" w:hAnsi="Times New Roman" w:cs="Times New Roman"/>
          <w:sz w:val="28"/>
          <w:szCs w:val="28"/>
        </w:rPr>
        <w:t xml:space="preserve"> </w:t>
      </w:r>
      <w:r w:rsidR="00E82820" w:rsidRPr="001463BC">
        <w:rPr>
          <w:rFonts w:ascii="Times New Roman" w:hAnsi="Times New Roman" w:cs="Times New Roman"/>
          <w:sz w:val="28"/>
          <w:szCs w:val="28"/>
        </w:rPr>
        <w:t>исполнением</w:t>
      </w:r>
      <w:r w:rsidR="00530B48" w:rsidRPr="001463BC">
        <w:rPr>
          <w:rFonts w:ascii="Times New Roman" w:hAnsi="Times New Roman" w:cs="Times New Roman"/>
          <w:sz w:val="28"/>
          <w:szCs w:val="28"/>
        </w:rPr>
        <w:t xml:space="preserve"> настоящего постановления </w:t>
      </w:r>
      <w:r w:rsidR="00E82820" w:rsidRPr="001463BC">
        <w:rPr>
          <w:rFonts w:ascii="Times New Roman" w:hAnsi="Times New Roman" w:cs="Times New Roman"/>
          <w:sz w:val="28"/>
          <w:szCs w:val="28"/>
        </w:rPr>
        <w:t xml:space="preserve">оставляю за собой. </w:t>
      </w:r>
    </w:p>
    <w:p w:rsidR="001E380E" w:rsidRDefault="001E380E" w:rsidP="00F10E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E380E" w:rsidRDefault="001E380E" w:rsidP="00F10E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E380E" w:rsidRDefault="001E380E" w:rsidP="00F10E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30B48" w:rsidRPr="005C2C20" w:rsidRDefault="001E380E" w:rsidP="00F10E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</w:t>
      </w:r>
      <w:r w:rsidR="00CF5FFF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30B48">
        <w:rPr>
          <w:rFonts w:ascii="Times New Roman" w:hAnsi="Times New Roman" w:cs="Times New Roman"/>
          <w:sz w:val="28"/>
          <w:szCs w:val="28"/>
        </w:rPr>
        <w:t xml:space="preserve">сельского поселения Ишня         </w:t>
      </w:r>
      <w:r w:rsidR="00CF5FFF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E82820">
        <w:rPr>
          <w:rFonts w:ascii="Times New Roman" w:hAnsi="Times New Roman" w:cs="Times New Roman"/>
          <w:sz w:val="28"/>
          <w:szCs w:val="28"/>
        </w:rPr>
        <w:t xml:space="preserve">        </w:t>
      </w:r>
      <w:r w:rsidR="00D33042">
        <w:rPr>
          <w:rFonts w:ascii="Times New Roman" w:hAnsi="Times New Roman" w:cs="Times New Roman"/>
          <w:sz w:val="28"/>
          <w:szCs w:val="28"/>
        </w:rPr>
        <w:t xml:space="preserve">        А.В. Ложкин</w:t>
      </w:r>
      <w:r w:rsidR="00CF5FFF">
        <w:rPr>
          <w:rFonts w:ascii="Times New Roman" w:hAnsi="Times New Roman" w:cs="Times New Roman"/>
          <w:sz w:val="28"/>
          <w:szCs w:val="28"/>
        </w:rPr>
        <w:t xml:space="preserve"> </w:t>
      </w:r>
      <w:r w:rsidR="00E8282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</w:p>
    <w:sectPr w:rsidR="00530B48" w:rsidRPr="005C2C20" w:rsidSect="006B2444">
      <w:pgSz w:w="11906" w:h="16838"/>
      <w:pgMar w:top="709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450D64"/>
    <w:multiLevelType w:val="hybridMultilevel"/>
    <w:tmpl w:val="CF407B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33F0"/>
    <w:rsid w:val="00037B32"/>
    <w:rsid w:val="00043B0A"/>
    <w:rsid w:val="00070438"/>
    <w:rsid w:val="000A452B"/>
    <w:rsid w:val="000D3F28"/>
    <w:rsid w:val="000E514C"/>
    <w:rsid w:val="00140ED8"/>
    <w:rsid w:val="001463BC"/>
    <w:rsid w:val="00180278"/>
    <w:rsid w:val="0019486C"/>
    <w:rsid w:val="0019796A"/>
    <w:rsid w:val="001E380E"/>
    <w:rsid w:val="0023086B"/>
    <w:rsid w:val="002530DC"/>
    <w:rsid w:val="00257ECC"/>
    <w:rsid w:val="002746DD"/>
    <w:rsid w:val="00292A24"/>
    <w:rsid w:val="002A6121"/>
    <w:rsid w:val="002D651D"/>
    <w:rsid w:val="003E60DA"/>
    <w:rsid w:val="00410A7E"/>
    <w:rsid w:val="00420E4C"/>
    <w:rsid w:val="00421E08"/>
    <w:rsid w:val="00447CE8"/>
    <w:rsid w:val="004508AA"/>
    <w:rsid w:val="00492DDA"/>
    <w:rsid w:val="004D72D5"/>
    <w:rsid w:val="004F2C6A"/>
    <w:rsid w:val="00530B48"/>
    <w:rsid w:val="00552026"/>
    <w:rsid w:val="005C2C20"/>
    <w:rsid w:val="0069554D"/>
    <w:rsid w:val="006B2444"/>
    <w:rsid w:val="00706DCC"/>
    <w:rsid w:val="007B04FF"/>
    <w:rsid w:val="007E7036"/>
    <w:rsid w:val="007F7351"/>
    <w:rsid w:val="00805827"/>
    <w:rsid w:val="0082783F"/>
    <w:rsid w:val="008533F0"/>
    <w:rsid w:val="008C4AC3"/>
    <w:rsid w:val="008D3961"/>
    <w:rsid w:val="00932FA1"/>
    <w:rsid w:val="009620FA"/>
    <w:rsid w:val="009D4A7D"/>
    <w:rsid w:val="00A071AF"/>
    <w:rsid w:val="00A603E3"/>
    <w:rsid w:val="00AC189A"/>
    <w:rsid w:val="00B65351"/>
    <w:rsid w:val="00BE1CA8"/>
    <w:rsid w:val="00C36636"/>
    <w:rsid w:val="00C37E92"/>
    <w:rsid w:val="00CF5FFF"/>
    <w:rsid w:val="00D33042"/>
    <w:rsid w:val="00D934D3"/>
    <w:rsid w:val="00DB7D8D"/>
    <w:rsid w:val="00E13E4B"/>
    <w:rsid w:val="00E82820"/>
    <w:rsid w:val="00F10E6B"/>
    <w:rsid w:val="00F2488F"/>
    <w:rsid w:val="00F8015D"/>
    <w:rsid w:val="00FF2D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463BC"/>
    <w:pPr>
      <w:ind w:left="720"/>
      <w:contextualSpacing/>
    </w:pPr>
  </w:style>
  <w:style w:type="paragraph" w:styleId="a4">
    <w:name w:val="Body Text"/>
    <w:basedOn w:val="a"/>
    <w:link w:val="a5"/>
    <w:rsid w:val="00552026"/>
    <w:pPr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a5">
    <w:name w:val="Основной текст Знак"/>
    <w:basedOn w:val="a0"/>
    <w:link w:val="a4"/>
    <w:rsid w:val="00552026"/>
    <w:rPr>
      <w:rFonts w:ascii="Times New Roman" w:eastAsia="Times New Roman" w:hAnsi="Times New Roman" w:cs="Times New Roman"/>
      <w:sz w:val="28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463BC"/>
    <w:pPr>
      <w:ind w:left="720"/>
      <w:contextualSpacing/>
    </w:pPr>
  </w:style>
  <w:style w:type="paragraph" w:styleId="a4">
    <w:name w:val="Body Text"/>
    <w:basedOn w:val="a"/>
    <w:link w:val="a5"/>
    <w:rsid w:val="00552026"/>
    <w:pPr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a5">
    <w:name w:val="Основной текст Знак"/>
    <w:basedOn w:val="a0"/>
    <w:link w:val="a4"/>
    <w:rsid w:val="00552026"/>
    <w:rPr>
      <w:rFonts w:ascii="Times New Roman" w:eastAsia="Times New Roman" w:hAnsi="Times New Roman" w:cs="Times New Roman"/>
      <w:sz w:val="28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314</Words>
  <Characters>1795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Хвостикова</dc:creator>
  <cp:lastModifiedBy>Smirnova</cp:lastModifiedBy>
  <cp:revision>7</cp:revision>
  <cp:lastPrinted>2024-10-30T07:39:00Z</cp:lastPrinted>
  <dcterms:created xsi:type="dcterms:W3CDTF">2023-10-27T08:25:00Z</dcterms:created>
  <dcterms:modified xsi:type="dcterms:W3CDTF">2024-10-30T12:59:00Z</dcterms:modified>
</cp:coreProperties>
</file>