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862F9">
        <w:rPr>
          <w:rFonts w:ascii="Times New Roman" w:eastAsia="Times New Roman" w:hAnsi="Times New Roman" w:cs="Times New Roman"/>
          <w:sz w:val="28"/>
          <w:szCs w:val="28"/>
          <w:lang w:eastAsia="ru-RU"/>
        </w:rPr>
        <w:t>05.05.2025г.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86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3F7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862F9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1F92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Ишня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Об утверждении схемы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гаражей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>
        <w:r w:rsidRPr="000764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 статьи 39.36-1</w:t>
        </w:r>
      </w:hyperlink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Федерации, Постановлением Правительства ЯО от 11.11.2022 N 997-п «Об утверждении Порядка утверждения схемы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Ярославской области»,</w:t>
      </w:r>
      <w:r w:rsidR="00CB371B" w:rsidRPr="00CB371B">
        <w:rPr>
          <w:sz w:val="28"/>
          <w:szCs w:val="28"/>
        </w:rPr>
        <w:t xml:space="preserve"> </w:t>
      </w:r>
      <w:r w:rsidR="00CB371B" w:rsidRPr="00CB371B">
        <w:rPr>
          <w:rFonts w:ascii="Times New Roman" w:hAnsi="Times New Roman" w:cs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</w:t>
      </w:r>
      <w:r w:rsidR="00CB371B">
        <w:rPr>
          <w:rFonts w:ascii="Times New Roman" w:hAnsi="Times New Roman" w:cs="Times New Roman"/>
          <w:sz w:val="28"/>
          <w:szCs w:val="28"/>
        </w:rPr>
        <w:t xml:space="preserve"> 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ПОСТАНОВЛЯЕТ:</w:t>
      </w:r>
    </w:p>
    <w:p w:rsidR="00076489" w:rsidRPr="00076489" w:rsidRDefault="00076489" w:rsidP="0007648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076489" w:rsidRPr="00076489" w:rsidRDefault="00076489" w:rsidP="000764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1. Утвердить Схему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сельского поселения </w:t>
      </w:r>
      <w:r w:rsidR="004810BA">
        <w:rPr>
          <w:rFonts w:ascii="Times New Roman" w:eastAsia="Lucida Sans Unicode" w:hAnsi="Times New Roman" w:cs="Times New Roman"/>
          <w:sz w:val="28"/>
          <w:szCs w:val="28"/>
        </w:rPr>
        <w:t>Ишня</w:t>
      </w: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 (Приложение 1).</w:t>
      </w:r>
    </w:p>
    <w:p w:rsidR="00076489" w:rsidRPr="004810BA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810BA">
        <w:rPr>
          <w:rFonts w:ascii="Times New Roman" w:eastAsia="Lucida Sans Unicode" w:hAnsi="Times New Roman" w:cs="Times New Roman"/>
          <w:sz w:val="28"/>
          <w:szCs w:val="28"/>
        </w:rPr>
        <w:t xml:space="preserve">2. </w:t>
      </w:r>
      <w:r w:rsidR="004810BA" w:rsidRPr="004810BA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 и разместить на официальном сайте Администрации сельского поселения Ишня.</w:t>
      </w:r>
    </w:p>
    <w:p w:rsidR="00076489" w:rsidRPr="00076489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076489" w:rsidRPr="00076489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4. Постановление вступает в силу со дня его официального  опубликования.</w:t>
      </w:r>
    </w:p>
    <w:p w:rsidR="00590869" w:rsidRPr="005E140B" w:rsidRDefault="00590869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F7FE3" w:rsidRDefault="003B1503" w:rsidP="003F7F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А.В.Ложкин</w:t>
      </w:r>
    </w:p>
    <w:p w:rsidR="00A629B0" w:rsidRDefault="00A629B0" w:rsidP="00A629B0">
      <w:pPr>
        <w:autoSpaceDE w:val="0"/>
        <w:autoSpaceDN w:val="0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№1 к постановлению</w:t>
      </w: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Администрации сельского поселения Ишня</w:t>
      </w:r>
    </w:p>
    <w:p w:rsidR="005571D3" w:rsidRP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F862F9">
        <w:rPr>
          <w:rFonts w:ascii="Times New Roman" w:hAnsi="Times New Roman" w:cs="Times New Roman"/>
          <w:bCs/>
          <w:sz w:val="24"/>
          <w:szCs w:val="24"/>
        </w:rPr>
        <w:t xml:space="preserve"> от 05.05.</w:t>
      </w:r>
      <w:r>
        <w:rPr>
          <w:rFonts w:ascii="Times New Roman" w:hAnsi="Times New Roman" w:cs="Times New Roman"/>
          <w:bCs/>
          <w:sz w:val="24"/>
          <w:szCs w:val="24"/>
        </w:rPr>
        <w:t>202</w:t>
      </w:r>
      <w:r w:rsidR="003B1503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г. №</w:t>
      </w:r>
      <w:r w:rsidR="00F862F9">
        <w:rPr>
          <w:rFonts w:ascii="Times New Roman" w:hAnsi="Times New Roman" w:cs="Times New Roman"/>
          <w:bCs/>
          <w:sz w:val="24"/>
          <w:szCs w:val="24"/>
        </w:rPr>
        <w:t>107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76489" w:rsidRPr="00076489" w:rsidRDefault="0022189D" w:rsidP="0007648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011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</w:t>
      </w:r>
      <w:r w:rsidR="00076489" w:rsidRPr="00076489">
        <w:rPr>
          <w:rFonts w:ascii="Times New Roman" w:hAnsi="Times New Roman" w:cs="Times New Roman"/>
          <w:sz w:val="24"/>
          <w:szCs w:val="24"/>
        </w:rPr>
        <w:t>СХЕМА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гаражей, являющихся некапитальными сооружениями,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стоянок технических и других средств передвижения</w:t>
      </w:r>
    </w:p>
    <w:p w:rsidR="00076489" w:rsidRPr="00076489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 вблизи места их жительства на территории</w:t>
      </w:r>
    </w:p>
    <w:p w:rsidR="0022189D" w:rsidRPr="004810BA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</w:p>
    <w:tbl>
      <w:tblPr>
        <w:tblW w:w="14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458"/>
        <w:gridCol w:w="1981"/>
        <w:gridCol w:w="1477"/>
        <w:gridCol w:w="2926"/>
        <w:gridCol w:w="1596"/>
        <w:gridCol w:w="2660"/>
      </w:tblGrid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Место размещения (адресный ориентир) некапитального гаража или стоянки средства передвижения инвалида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на земельный участок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размещения объекта, кв. м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Вид объекта, подлежащего размещению (некапитальный гараж или стоянка средства передвижения инвалида)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Период размещения объекта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Номер приложения к схеме, содержащего графическое изображение места размещения объекта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B0" w:rsidRDefault="000A1F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область, Ростовский район, </w:t>
            </w:r>
          </w:p>
          <w:p w:rsidR="0022189D" w:rsidRDefault="000A1F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Шугорский с/о д.</w:t>
            </w:r>
            <w:r w:rsidR="006A2421">
              <w:rPr>
                <w:rFonts w:ascii="Times New Roman" w:hAnsi="Times New Roman" w:cs="Times New Roman"/>
                <w:sz w:val="24"/>
                <w:szCs w:val="24"/>
              </w:rPr>
              <w:t>Судино</w:t>
            </w:r>
          </w:p>
          <w:p w:rsidR="000A1F92" w:rsidRPr="00BC0115" w:rsidRDefault="000A1F92" w:rsidP="003B15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76:13:011</w:t>
            </w:r>
            <w:r w:rsidR="006A2421">
              <w:rPr>
                <w:rFonts w:ascii="Times New Roman" w:hAnsi="Times New Roman" w:cs="Times New Roman"/>
                <w:sz w:val="24"/>
                <w:szCs w:val="24"/>
              </w:rPr>
              <w:t>701:</w:t>
            </w:r>
            <w:r w:rsidR="003B1503">
              <w:rPr>
                <w:rFonts w:ascii="Times New Roman" w:hAnsi="Times New Roman" w:cs="Times New Roman"/>
                <w:sz w:val="24"/>
                <w:szCs w:val="24"/>
              </w:rPr>
              <w:t>ЗУ1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A629B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3B1503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2189D" w:rsidRPr="00BC0115" w:rsidRDefault="0022189D" w:rsidP="0022189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0111"/>
    </w:p>
    <w:bookmarkEnd w:id="1"/>
    <w:p w:rsidR="0022189D" w:rsidRPr="00A629B0" w:rsidRDefault="0022189D" w:rsidP="00A629B0">
      <w:pPr>
        <w:jc w:val="both"/>
      </w:pPr>
    </w:p>
    <w:sectPr w:rsidR="0022189D" w:rsidRPr="00A629B0" w:rsidSect="002218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05C" w:rsidRDefault="00C4305C" w:rsidP="00776D03">
      <w:pPr>
        <w:spacing w:after="0" w:line="240" w:lineRule="auto"/>
      </w:pPr>
      <w:r>
        <w:separator/>
      </w:r>
    </w:p>
  </w:endnote>
  <w:endnote w:type="continuationSeparator" w:id="0">
    <w:p w:rsidR="00C4305C" w:rsidRDefault="00C4305C" w:rsidP="0077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05C" w:rsidRDefault="00C4305C" w:rsidP="00776D03">
      <w:pPr>
        <w:spacing w:after="0" w:line="240" w:lineRule="auto"/>
      </w:pPr>
      <w:r>
        <w:separator/>
      </w:r>
    </w:p>
  </w:footnote>
  <w:footnote w:type="continuationSeparator" w:id="0">
    <w:p w:rsidR="00C4305C" w:rsidRDefault="00C4305C" w:rsidP="00776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AD5"/>
    <w:multiLevelType w:val="hybridMultilevel"/>
    <w:tmpl w:val="5BF4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73442"/>
    <w:multiLevelType w:val="hybridMultilevel"/>
    <w:tmpl w:val="B3DE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C3D39"/>
    <w:multiLevelType w:val="hybridMultilevel"/>
    <w:tmpl w:val="6E30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34"/>
    <w:rsid w:val="0005448B"/>
    <w:rsid w:val="00076489"/>
    <w:rsid w:val="000A1F92"/>
    <w:rsid w:val="001369A3"/>
    <w:rsid w:val="00147334"/>
    <w:rsid w:val="00150110"/>
    <w:rsid w:val="0019753C"/>
    <w:rsid w:val="0022189D"/>
    <w:rsid w:val="00302B4D"/>
    <w:rsid w:val="00307928"/>
    <w:rsid w:val="003744EA"/>
    <w:rsid w:val="003B1503"/>
    <w:rsid w:val="003F7FE3"/>
    <w:rsid w:val="004810BA"/>
    <w:rsid w:val="004B25CF"/>
    <w:rsid w:val="005571D3"/>
    <w:rsid w:val="00590869"/>
    <w:rsid w:val="005D0DA3"/>
    <w:rsid w:val="005E140B"/>
    <w:rsid w:val="00600A2D"/>
    <w:rsid w:val="00637FC4"/>
    <w:rsid w:val="006A2421"/>
    <w:rsid w:val="006A2A21"/>
    <w:rsid w:val="00717FCD"/>
    <w:rsid w:val="00744F11"/>
    <w:rsid w:val="0075573D"/>
    <w:rsid w:val="00776D03"/>
    <w:rsid w:val="007B13B3"/>
    <w:rsid w:val="007E10C5"/>
    <w:rsid w:val="007F60AC"/>
    <w:rsid w:val="008562B6"/>
    <w:rsid w:val="00A16B08"/>
    <w:rsid w:val="00A629B0"/>
    <w:rsid w:val="00AA1E2B"/>
    <w:rsid w:val="00AB1DF8"/>
    <w:rsid w:val="00BC0115"/>
    <w:rsid w:val="00C4305C"/>
    <w:rsid w:val="00C6225B"/>
    <w:rsid w:val="00CB371B"/>
    <w:rsid w:val="00CC6D41"/>
    <w:rsid w:val="00CF4B9D"/>
    <w:rsid w:val="00D13319"/>
    <w:rsid w:val="00D90C9F"/>
    <w:rsid w:val="00DB4273"/>
    <w:rsid w:val="00E264EF"/>
    <w:rsid w:val="00E92538"/>
    <w:rsid w:val="00F409D5"/>
    <w:rsid w:val="00F70238"/>
    <w:rsid w:val="00F71EC1"/>
    <w:rsid w:val="00F75CB4"/>
    <w:rsid w:val="00F862F9"/>
    <w:rsid w:val="00FB76E0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22B37228142666ADB53CE00D79E2E56453C0965234685615DA275C401D092B89D951B1D4D8026466604805FDA6E3A1AEF0909DA7A1A4L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AC719-7677-4D4D-BDAC-C3376CC66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2</cp:revision>
  <cp:lastPrinted>2025-04-30T10:50:00Z</cp:lastPrinted>
  <dcterms:created xsi:type="dcterms:W3CDTF">2025-05-05T08:58:00Z</dcterms:created>
  <dcterms:modified xsi:type="dcterms:W3CDTF">2025-05-05T08:58:00Z</dcterms:modified>
</cp:coreProperties>
</file>