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459" w:rsidRPr="00271623" w:rsidRDefault="00271623" w:rsidP="00271623">
      <w:pPr>
        <w:jc w:val="center"/>
        <w:rPr>
          <w:rFonts w:ascii="Times New Roman" w:hAnsi="Times New Roman" w:cs="Times New Roman"/>
          <w:sz w:val="28"/>
          <w:szCs w:val="28"/>
        </w:rPr>
      </w:pPr>
      <w:r w:rsidRPr="00271623">
        <w:rPr>
          <w:rFonts w:ascii="Times New Roman" w:hAnsi="Times New Roman" w:cs="Times New Roman"/>
          <w:sz w:val="28"/>
          <w:szCs w:val="28"/>
        </w:rPr>
        <w:t>Новости для опубликования:</w:t>
      </w:r>
    </w:p>
    <w:p w:rsidR="0010424C" w:rsidRDefault="00271623" w:rsidP="00271623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71623"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776D3" w:rsidRPr="009776D3">
        <w:rPr>
          <w:rFonts w:ascii="Times New Roman" w:hAnsi="Times New Roman" w:cs="Times New Roman"/>
          <w:b/>
          <w:bCs/>
          <w:sz w:val="28"/>
          <w:szCs w:val="28"/>
        </w:rPr>
        <w:t>Ярославская транспортная прокуратура потребовала устранить нарушения при отстое судов в межнавигационный период</w:t>
      </w:r>
    </w:p>
    <w:p w:rsidR="009776D3" w:rsidRPr="009776D3" w:rsidRDefault="009776D3" w:rsidP="009776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6D3">
        <w:rPr>
          <w:rFonts w:ascii="Times New Roman" w:hAnsi="Times New Roman" w:cs="Times New Roman"/>
          <w:sz w:val="28"/>
          <w:szCs w:val="28"/>
        </w:rPr>
        <w:t>Ярославская транспортная прокуратура провела проверку исполнения законодательства в сфере безопасности движения и эксплуатации водного транспорта.</w:t>
      </w:r>
    </w:p>
    <w:p w:rsidR="009776D3" w:rsidRPr="009776D3" w:rsidRDefault="009776D3" w:rsidP="009776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6D3">
        <w:rPr>
          <w:rFonts w:ascii="Times New Roman" w:hAnsi="Times New Roman" w:cs="Times New Roman"/>
          <w:sz w:val="28"/>
          <w:szCs w:val="28"/>
        </w:rPr>
        <w:t xml:space="preserve">Установлено, что в пунктах отстоя судов в акватории р. Волги </w:t>
      </w:r>
      <w:r>
        <w:rPr>
          <w:rFonts w:ascii="Times New Roman" w:hAnsi="Times New Roman" w:cs="Times New Roman"/>
          <w:sz w:val="28"/>
          <w:szCs w:val="28"/>
        </w:rPr>
        <w:br/>
      </w:r>
      <w:r w:rsidRPr="009776D3">
        <w:rPr>
          <w:rFonts w:ascii="Times New Roman" w:hAnsi="Times New Roman" w:cs="Times New Roman"/>
          <w:sz w:val="28"/>
          <w:szCs w:val="28"/>
        </w:rPr>
        <w:t>и на территории Рыбинского водохранилища нарушаются требования технического регламента, нормы пожарной безопасности не соблюдаются.</w:t>
      </w:r>
    </w:p>
    <w:p w:rsidR="009776D3" w:rsidRPr="009776D3" w:rsidRDefault="009776D3" w:rsidP="009776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6D3">
        <w:rPr>
          <w:rFonts w:ascii="Times New Roman" w:hAnsi="Times New Roman" w:cs="Times New Roman"/>
          <w:sz w:val="28"/>
          <w:szCs w:val="28"/>
        </w:rPr>
        <w:t xml:space="preserve">В результате вмешательства прокуратуры виновные сотрудники организаций, эксплуатирующих указанные объекты, привлечены </w:t>
      </w:r>
      <w:r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9776D3">
        <w:rPr>
          <w:rFonts w:ascii="Times New Roman" w:hAnsi="Times New Roman" w:cs="Times New Roman"/>
          <w:sz w:val="28"/>
          <w:szCs w:val="28"/>
        </w:rPr>
        <w:t>к административной ответственности по ч. 1 ст. 14.43 КоАП РФ (нарушение требований технических регламентов) на сумму 20 тыс. рублей.</w:t>
      </w:r>
    </w:p>
    <w:p w:rsidR="009776D3" w:rsidRPr="009776D3" w:rsidRDefault="009776D3" w:rsidP="009776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6D3">
        <w:rPr>
          <w:rFonts w:ascii="Times New Roman" w:hAnsi="Times New Roman" w:cs="Times New Roman"/>
          <w:sz w:val="28"/>
          <w:szCs w:val="28"/>
        </w:rPr>
        <w:t>Устранение нарушений находится на контроле прокуратуры.</w:t>
      </w:r>
    </w:p>
    <w:p w:rsidR="008E05CD" w:rsidRPr="008E05CD" w:rsidRDefault="008E05CD" w:rsidP="008E05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71623" w:rsidRPr="00271623" w:rsidRDefault="00271623" w:rsidP="002716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271623" w:rsidRPr="00271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DF2"/>
    <w:multiLevelType w:val="hybridMultilevel"/>
    <w:tmpl w:val="5218BD52"/>
    <w:lvl w:ilvl="0" w:tplc="5442CAD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76043C"/>
    <w:multiLevelType w:val="hybridMultilevel"/>
    <w:tmpl w:val="C06A3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623"/>
    <w:rsid w:val="0010424C"/>
    <w:rsid w:val="00157A69"/>
    <w:rsid w:val="00271623"/>
    <w:rsid w:val="008E05CD"/>
    <w:rsid w:val="00971459"/>
    <w:rsid w:val="009776D3"/>
    <w:rsid w:val="00E3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76087"/>
  <w15:chartTrackingRefBased/>
  <w15:docId w15:val="{BC7E8851-2DA5-45D5-909D-C89CA7ED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6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Сидоренко</dc:creator>
  <cp:keywords/>
  <dc:description/>
  <cp:lastModifiedBy>Пользователь</cp:lastModifiedBy>
  <cp:revision>6</cp:revision>
  <dcterms:created xsi:type="dcterms:W3CDTF">2024-03-22T19:45:00Z</dcterms:created>
  <dcterms:modified xsi:type="dcterms:W3CDTF">2025-03-05T17:40:00Z</dcterms:modified>
</cp:coreProperties>
</file>