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C33" w:rsidRPr="00D95397" w:rsidRDefault="00D95397" w:rsidP="00D9539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397">
        <w:rPr>
          <w:rFonts w:ascii="Times New Roman" w:hAnsi="Times New Roman" w:cs="Times New Roman"/>
          <w:sz w:val="28"/>
          <w:szCs w:val="28"/>
        </w:rPr>
        <w:t>Новость для опубликования:</w:t>
      </w:r>
    </w:p>
    <w:p w:rsidR="00D95397" w:rsidRPr="00D95397" w:rsidRDefault="00D95397" w:rsidP="00D95397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</w:pPr>
      <w:r w:rsidRPr="00D9539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Ярославская транспорт</w:t>
      </w:r>
      <w:bookmarkStart w:id="0" w:name="_GoBack"/>
      <w:bookmarkEnd w:id="0"/>
      <w:r w:rsidRPr="00D95397">
        <w:rPr>
          <w:rFonts w:ascii="Times New Roman" w:eastAsia="Times New Roman" w:hAnsi="Times New Roman" w:cs="Times New Roman"/>
          <w:b/>
          <w:bCs/>
          <w:color w:val="333333"/>
          <w:kern w:val="0"/>
          <w:sz w:val="28"/>
          <w:szCs w:val="28"/>
          <w:lang w:eastAsia="ru-RU"/>
          <w14:ligatures w14:val="none"/>
        </w:rPr>
        <w:t>ная прокуратура потребовала устранить нарушения прав студентов университета путей сообщения</w:t>
      </w:r>
    </w:p>
    <w:p w:rsidR="00D95397" w:rsidRPr="00D95397" w:rsidRDefault="00D95397" w:rsidP="00D95397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 w:rsidRPr="00D95397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 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ab/>
      </w:r>
      <w:r w:rsidRPr="00D9539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Ярославская транспортная прокуратура провела проверку исполнения законодательства, в ходе которой выявила, что в филиале ФГБОУ ВО «Петербургский государственный университет путей сообщения Императора Александра 1» не проводится психолого-педагогическое консультирование обучающихся; договор на услуги контентной фильтрации не заключен; нормативы температуры воздуха в помещениях общежития нарушаются.</w:t>
      </w:r>
    </w:p>
    <w:p w:rsidR="00D95397" w:rsidRPr="00D95397" w:rsidRDefault="00D95397" w:rsidP="00D9539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D9539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И. о. Ярославского транспортного прокурора внес представление, возбудил дело об административном правонарушении по ч. 1 ст. 6.7 КоАП РФ (нарушение санитарно-эпидемиологических требований к условиям отдыха и оздоровления детей, их воспитания и обучения).</w:t>
      </w:r>
    </w:p>
    <w:p w:rsidR="00D95397" w:rsidRPr="00D95397" w:rsidRDefault="00D95397" w:rsidP="00D9539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D9539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После вмешательства прокуратуры в помещениях общежития восстановлено отопление.</w:t>
      </w:r>
    </w:p>
    <w:p w:rsidR="00D95397" w:rsidRPr="00D95397" w:rsidRDefault="00D95397" w:rsidP="00D9539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ab/>
      </w:r>
      <w:r w:rsidRPr="00D95397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ru-RU"/>
          <w14:ligatures w14:val="none"/>
        </w:rPr>
        <w:t>Дальнейшее устранение нарушений контролируется.</w:t>
      </w:r>
    </w:p>
    <w:p w:rsidR="00D95397" w:rsidRPr="00D95397" w:rsidRDefault="00D95397" w:rsidP="00D9539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95397" w:rsidRPr="00D95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5397"/>
    <w:rsid w:val="00064F03"/>
    <w:rsid w:val="00392C33"/>
    <w:rsid w:val="00D9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D1F8A"/>
  <w15:chartTrackingRefBased/>
  <w15:docId w15:val="{55B0AE29-B99C-4BCD-8AEC-FF11EB306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eeds-pagenavigationicon">
    <w:name w:val="feeds-page__navigation_icon"/>
    <w:basedOn w:val="a0"/>
    <w:rsid w:val="00D95397"/>
  </w:style>
  <w:style w:type="character" w:customStyle="1" w:styleId="feeds-pagenavigationtooltip">
    <w:name w:val="feeds-page__navigation_tooltip"/>
    <w:basedOn w:val="a0"/>
    <w:rsid w:val="00D95397"/>
  </w:style>
  <w:style w:type="paragraph" w:styleId="a3">
    <w:name w:val="Normal (Web)"/>
    <w:basedOn w:val="a"/>
    <w:uiPriority w:val="99"/>
    <w:semiHidden/>
    <w:unhideWhenUsed/>
    <w:rsid w:val="00D95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004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60273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385977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678408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8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2024-11-04T14:17:00Z</dcterms:created>
  <dcterms:modified xsi:type="dcterms:W3CDTF">2024-11-04T14:19:00Z</dcterms:modified>
</cp:coreProperties>
</file>